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2BA5A6" w14:textId="116268E8" w:rsidR="001A49C4" w:rsidRPr="001A49C4" w:rsidRDefault="001A49C4" w:rsidP="001A49C4">
      <w:pPr>
        <w:spacing w:after="0"/>
        <w:jc w:val="center"/>
        <w:rPr>
          <w:rFonts w:cs="Arial"/>
          <w:b/>
          <w:sz w:val="28"/>
          <w:szCs w:val="28"/>
        </w:rPr>
      </w:pPr>
      <w:r w:rsidRPr="001A49C4">
        <w:rPr>
          <w:rFonts w:cs="Arial"/>
          <w:b/>
          <w:bCs/>
          <w:sz w:val="28"/>
          <w:szCs w:val="28"/>
        </w:rPr>
        <w:t>Luther J</w:t>
      </w:r>
      <w:r>
        <w:rPr>
          <w:rFonts w:cs="Arial"/>
          <w:b/>
          <w:bCs/>
          <w:sz w:val="28"/>
          <w:szCs w:val="28"/>
        </w:rPr>
        <w:t>.</w:t>
      </w:r>
      <w:r w:rsidRPr="001A49C4">
        <w:rPr>
          <w:rFonts w:cs="Arial"/>
          <w:b/>
          <w:bCs/>
          <w:sz w:val="28"/>
          <w:szCs w:val="28"/>
        </w:rPr>
        <w:t xml:space="preserve"> Price M</w:t>
      </w:r>
      <w:r>
        <w:rPr>
          <w:rFonts w:cs="Arial"/>
          <w:b/>
          <w:bCs/>
          <w:sz w:val="28"/>
          <w:szCs w:val="28"/>
        </w:rPr>
        <w:t xml:space="preserve">iddle </w:t>
      </w:r>
      <w:r w:rsidRPr="001A49C4">
        <w:rPr>
          <w:rFonts w:cs="Arial"/>
          <w:b/>
          <w:bCs/>
          <w:sz w:val="28"/>
          <w:szCs w:val="28"/>
        </w:rPr>
        <w:t>S</w:t>
      </w:r>
      <w:r>
        <w:rPr>
          <w:rFonts w:cs="Arial"/>
          <w:b/>
          <w:bCs/>
          <w:sz w:val="28"/>
          <w:szCs w:val="28"/>
        </w:rPr>
        <w:t>chool</w:t>
      </w:r>
    </w:p>
    <w:p w14:paraId="6D7EC3F1" w14:textId="77777777" w:rsidR="001A49C4" w:rsidRPr="001A49C4" w:rsidRDefault="001A49C4" w:rsidP="001A49C4">
      <w:pPr>
        <w:spacing w:after="0"/>
        <w:jc w:val="center"/>
        <w:rPr>
          <w:rFonts w:cs="Arial"/>
          <w:b/>
          <w:sz w:val="28"/>
          <w:szCs w:val="28"/>
        </w:rPr>
      </w:pPr>
      <w:r w:rsidRPr="001A49C4">
        <w:rPr>
          <w:rFonts w:cs="Arial"/>
          <w:b/>
          <w:bCs/>
          <w:sz w:val="28"/>
          <w:szCs w:val="28"/>
        </w:rPr>
        <w:t>Date: September 10, 2025</w:t>
      </w:r>
    </w:p>
    <w:p w14:paraId="332FF14F" w14:textId="77777777" w:rsidR="001A49C4" w:rsidRPr="001A49C4" w:rsidRDefault="001A49C4" w:rsidP="001A49C4">
      <w:pPr>
        <w:spacing w:after="0"/>
        <w:jc w:val="center"/>
        <w:rPr>
          <w:rFonts w:cs="Arial"/>
          <w:b/>
          <w:sz w:val="28"/>
          <w:szCs w:val="28"/>
        </w:rPr>
      </w:pPr>
      <w:r w:rsidRPr="001A49C4">
        <w:rPr>
          <w:rFonts w:cs="Arial"/>
          <w:b/>
          <w:bCs/>
          <w:sz w:val="28"/>
          <w:szCs w:val="28"/>
        </w:rPr>
        <w:t>Time: 4:30 pm</w:t>
      </w:r>
    </w:p>
    <w:p w14:paraId="514927CF" w14:textId="77777777" w:rsidR="001A49C4" w:rsidRPr="001A49C4" w:rsidRDefault="001A49C4" w:rsidP="001A49C4">
      <w:pPr>
        <w:spacing w:after="0"/>
        <w:jc w:val="center"/>
        <w:rPr>
          <w:rFonts w:cs="Arial"/>
          <w:b/>
          <w:sz w:val="28"/>
          <w:szCs w:val="28"/>
        </w:rPr>
      </w:pPr>
    </w:p>
    <w:p w14:paraId="7E890E4E" w14:textId="77777777" w:rsidR="001A49C4" w:rsidRPr="001A49C4" w:rsidRDefault="001A49C4" w:rsidP="001A49C4">
      <w:pPr>
        <w:spacing w:after="0"/>
        <w:jc w:val="center"/>
        <w:rPr>
          <w:rFonts w:cs="Arial"/>
          <w:b/>
          <w:sz w:val="28"/>
          <w:szCs w:val="28"/>
        </w:rPr>
      </w:pPr>
      <w:r w:rsidRPr="001A49C4">
        <w:rPr>
          <w:rFonts w:cs="Arial"/>
          <w:b/>
          <w:bCs/>
          <w:sz w:val="28"/>
          <w:szCs w:val="28"/>
        </w:rPr>
        <w:t xml:space="preserve">Public Viewing Link: </w:t>
      </w:r>
      <w:hyperlink r:id="rId10" w:history="1">
        <w:r w:rsidRPr="001A49C4">
          <w:rPr>
            <w:rStyle w:val="Hyperlink"/>
            <w:rFonts w:cs="Arial"/>
            <w:b/>
            <w:bCs/>
            <w:sz w:val="28"/>
            <w:szCs w:val="28"/>
          </w:rPr>
          <w:t>https://tinyurl.com/ljpyoutube</w:t>
        </w:r>
      </w:hyperlink>
    </w:p>
    <w:p w14:paraId="26C5991F" w14:textId="6AF6CBEE" w:rsidR="004E7CC2" w:rsidRPr="0024684D" w:rsidRDefault="001A49C4" w:rsidP="001A49C4">
      <w:pPr>
        <w:spacing w:after="0"/>
        <w:jc w:val="center"/>
        <w:rPr>
          <w:rFonts w:cs="Arial"/>
          <w:b/>
          <w:sz w:val="32"/>
          <w:szCs w:val="32"/>
        </w:rPr>
      </w:pPr>
      <w:r w:rsidRPr="001A49C4">
        <w:rPr>
          <w:rFonts w:cs="Arial"/>
          <w:b/>
          <w:sz w:val="28"/>
          <w:szCs w:val="28"/>
        </w:rPr>
        <w:br/>
      </w:r>
      <w:r w:rsidRPr="001A49C4">
        <w:rPr>
          <w:rFonts w:cs="Arial"/>
          <w:b/>
          <w:bCs/>
          <w:sz w:val="28"/>
          <w:szCs w:val="28"/>
        </w:rPr>
        <w:t xml:space="preserve">Physical Location: </w:t>
      </w:r>
      <w:hyperlink r:id="rId11" w:history="1">
        <w:r w:rsidRPr="001A49C4">
          <w:rPr>
            <w:rStyle w:val="Hyperlink"/>
            <w:rFonts w:cs="Arial"/>
            <w:b/>
            <w:bCs/>
            <w:sz w:val="28"/>
            <w:szCs w:val="28"/>
          </w:rPr>
          <w:t>https://www.tinyurl.com/DrMahan1</w:t>
        </w:r>
      </w:hyperlink>
    </w:p>
    <w:p w14:paraId="4D3E4181" w14:textId="4B85A8DC" w:rsidR="009A3327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4770"/>
        <w:gridCol w:w="2065"/>
      </w:tblGrid>
      <w:tr w:rsidR="008A6073" w14:paraId="5DE8E155" w14:textId="77777777" w:rsidTr="00FF3119">
        <w:tc>
          <w:tcPr>
            <w:tcW w:w="2515" w:type="dxa"/>
            <w:shd w:val="clear" w:color="auto" w:fill="E9AF76" w:themeFill="accent2" w:themeFillTint="99"/>
            <w:vAlign w:val="center"/>
          </w:tcPr>
          <w:p w14:paraId="7A5FE10F" w14:textId="5BA4243F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4B49FDB3" w14:textId="430F5B6E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 w:rsidRPr="00F401AE"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C4311A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2065" w:type="dxa"/>
            <w:shd w:val="clear" w:color="auto" w:fill="E9AF76" w:themeFill="accent2" w:themeFillTint="99"/>
            <w:vAlign w:val="center"/>
          </w:tcPr>
          <w:p w14:paraId="7096A29A" w14:textId="3F335CEF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2235D3" w14:paraId="7AE2A259" w14:textId="77777777" w:rsidTr="00FF3119">
        <w:tc>
          <w:tcPr>
            <w:tcW w:w="2515" w:type="dxa"/>
          </w:tcPr>
          <w:p w14:paraId="2B6265C9" w14:textId="079AF9ED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78E7A07D" w14:textId="492F65BF" w:rsidR="002235D3" w:rsidRDefault="00E4248E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Natasha Hogan-Mahan</w:t>
            </w:r>
          </w:p>
        </w:tc>
        <w:tc>
          <w:tcPr>
            <w:tcW w:w="2065" w:type="dxa"/>
          </w:tcPr>
          <w:p w14:paraId="6904DEC2" w14:textId="47FDB927" w:rsidR="002235D3" w:rsidRDefault="00E4248E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E4248E" w14:paraId="3A47BA98" w14:textId="77777777" w:rsidTr="00FF3119">
        <w:tc>
          <w:tcPr>
            <w:tcW w:w="2515" w:type="dxa"/>
          </w:tcPr>
          <w:p w14:paraId="314062CB" w14:textId="3D1E4C6C" w:rsidR="00E4248E" w:rsidRDefault="00E4248E" w:rsidP="00E4248E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0E1AD3F9" w14:textId="407E8BB5" w:rsidR="00E4248E" w:rsidRDefault="00E4248E" w:rsidP="00E4248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Brittney Carter</w:t>
            </w:r>
          </w:p>
        </w:tc>
        <w:tc>
          <w:tcPr>
            <w:tcW w:w="2065" w:type="dxa"/>
          </w:tcPr>
          <w:p w14:paraId="3642C336" w14:textId="51C28003" w:rsidR="00E4248E" w:rsidRDefault="00E4248E" w:rsidP="00E4248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E4248E" w14:paraId="01DBC33C" w14:textId="77777777" w:rsidTr="00FF3119">
        <w:tc>
          <w:tcPr>
            <w:tcW w:w="2515" w:type="dxa"/>
          </w:tcPr>
          <w:p w14:paraId="0D7A65F5" w14:textId="5342CF8F" w:rsidR="00E4248E" w:rsidRDefault="00E4248E" w:rsidP="00E4248E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2BA61BA2" w14:textId="2DB5C417" w:rsidR="00E4248E" w:rsidRDefault="00E4248E" w:rsidP="00E4248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Sonia Carr</w:t>
            </w:r>
          </w:p>
        </w:tc>
        <w:tc>
          <w:tcPr>
            <w:tcW w:w="2065" w:type="dxa"/>
          </w:tcPr>
          <w:p w14:paraId="1E7ECF19" w14:textId="31306765" w:rsidR="00E4248E" w:rsidRDefault="00E4248E" w:rsidP="00E4248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E4248E" w14:paraId="06ADA6F9" w14:textId="77777777" w:rsidTr="00FF3119">
        <w:tc>
          <w:tcPr>
            <w:tcW w:w="2515" w:type="dxa"/>
          </w:tcPr>
          <w:p w14:paraId="29E29FDD" w14:textId="59A74613" w:rsidR="00E4248E" w:rsidRDefault="00E4248E" w:rsidP="00E4248E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761BB9C6" w14:textId="6BD5B741" w:rsidR="00E4248E" w:rsidRDefault="00E4248E" w:rsidP="00E4248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Vacant</w:t>
            </w:r>
          </w:p>
        </w:tc>
        <w:tc>
          <w:tcPr>
            <w:tcW w:w="2065" w:type="dxa"/>
          </w:tcPr>
          <w:p w14:paraId="20B2CEA0" w14:textId="77777777" w:rsidR="00E4248E" w:rsidRDefault="00E4248E" w:rsidP="00E4248E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E4248E" w14:paraId="7DA0299F" w14:textId="77777777" w:rsidTr="00FF3119">
        <w:tc>
          <w:tcPr>
            <w:tcW w:w="2515" w:type="dxa"/>
          </w:tcPr>
          <w:p w14:paraId="4A196F97" w14:textId="2A106653" w:rsidR="00E4248E" w:rsidRDefault="00E4248E" w:rsidP="00E4248E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4CDADB68" w14:textId="4DD13452" w:rsidR="00E4248E" w:rsidRDefault="00E4248E" w:rsidP="00E4248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William Oliver</w:t>
            </w:r>
          </w:p>
        </w:tc>
        <w:tc>
          <w:tcPr>
            <w:tcW w:w="2065" w:type="dxa"/>
          </w:tcPr>
          <w:p w14:paraId="031FFFAC" w14:textId="6DD11975" w:rsidR="00E4248E" w:rsidRDefault="00E4248E" w:rsidP="00E4248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E4248E" w14:paraId="64121753" w14:textId="77777777" w:rsidTr="00FF3119">
        <w:tc>
          <w:tcPr>
            <w:tcW w:w="2515" w:type="dxa"/>
          </w:tcPr>
          <w:p w14:paraId="0469A530" w14:textId="523253B8" w:rsidR="00E4248E" w:rsidRDefault="00E4248E" w:rsidP="00E4248E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63F2E68C" w14:textId="09CA9E62" w:rsidR="00E4248E" w:rsidRDefault="00E4248E" w:rsidP="00E4248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Nakeisha Mason</w:t>
            </w:r>
          </w:p>
        </w:tc>
        <w:tc>
          <w:tcPr>
            <w:tcW w:w="2065" w:type="dxa"/>
          </w:tcPr>
          <w:p w14:paraId="788366F7" w14:textId="3D2AD943" w:rsidR="00E4248E" w:rsidRDefault="00E4248E" w:rsidP="00E4248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E4248E" w14:paraId="1634FE98" w14:textId="77777777" w:rsidTr="00FF3119">
        <w:tc>
          <w:tcPr>
            <w:tcW w:w="2515" w:type="dxa"/>
          </w:tcPr>
          <w:p w14:paraId="2515C643" w14:textId="6FC2A450" w:rsidR="00E4248E" w:rsidRDefault="00E4248E" w:rsidP="00E4248E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4F63BC86" w14:textId="2FDDBA01" w:rsidR="00E4248E" w:rsidRDefault="00E4248E" w:rsidP="00E4248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Kevin Shakoor</w:t>
            </w:r>
          </w:p>
        </w:tc>
        <w:tc>
          <w:tcPr>
            <w:tcW w:w="2065" w:type="dxa"/>
          </w:tcPr>
          <w:p w14:paraId="404445C2" w14:textId="683589F5" w:rsidR="00E4248E" w:rsidRDefault="00E4248E" w:rsidP="00E4248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E4248E" w14:paraId="6ED10219" w14:textId="77777777" w:rsidTr="00FF3119">
        <w:tc>
          <w:tcPr>
            <w:tcW w:w="2515" w:type="dxa"/>
          </w:tcPr>
          <w:p w14:paraId="0A17BBE7" w14:textId="1926958A" w:rsidR="00E4248E" w:rsidRDefault="00E4248E" w:rsidP="00E4248E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4B90469D" w14:textId="68FA74C9" w:rsidR="00E4248E" w:rsidRDefault="00E4248E" w:rsidP="00E4248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Travelle Primus</w:t>
            </w:r>
          </w:p>
        </w:tc>
        <w:tc>
          <w:tcPr>
            <w:tcW w:w="2065" w:type="dxa"/>
          </w:tcPr>
          <w:p w14:paraId="78F1C9A0" w14:textId="6B5F3BBA" w:rsidR="00E4248E" w:rsidRDefault="00E4248E" w:rsidP="00E4248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E4248E" w14:paraId="07B518D3" w14:textId="77777777" w:rsidTr="00FF3119">
        <w:tc>
          <w:tcPr>
            <w:tcW w:w="2515" w:type="dxa"/>
          </w:tcPr>
          <w:p w14:paraId="634A6667" w14:textId="78438800" w:rsidR="00E4248E" w:rsidRDefault="00E4248E" w:rsidP="00E4248E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384757DB" w14:textId="28927D42" w:rsidR="00E4248E" w:rsidRDefault="00E4248E" w:rsidP="00E4248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Vacant</w:t>
            </w:r>
          </w:p>
        </w:tc>
        <w:tc>
          <w:tcPr>
            <w:tcW w:w="2065" w:type="dxa"/>
          </w:tcPr>
          <w:p w14:paraId="24024F9E" w14:textId="77777777" w:rsidR="00E4248E" w:rsidRDefault="00E4248E" w:rsidP="00E4248E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E4248E" w14:paraId="67A02EED" w14:textId="77777777" w:rsidTr="00FF3119">
        <w:tc>
          <w:tcPr>
            <w:tcW w:w="2515" w:type="dxa"/>
          </w:tcPr>
          <w:p w14:paraId="49860183" w14:textId="51C56308" w:rsidR="00E4248E" w:rsidRDefault="00E4248E" w:rsidP="00E4248E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34F4D489" w14:textId="64F9EA30" w:rsidR="00E4248E" w:rsidRDefault="00E4248E" w:rsidP="00E4248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Vacant</w:t>
            </w:r>
          </w:p>
        </w:tc>
        <w:tc>
          <w:tcPr>
            <w:tcW w:w="2065" w:type="dxa"/>
          </w:tcPr>
          <w:p w14:paraId="2F8A4C5C" w14:textId="77777777" w:rsidR="00E4248E" w:rsidRDefault="00E4248E" w:rsidP="00E4248E">
            <w:pPr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61ABEEAA" w14:textId="77777777" w:rsidR="00FC2F51" w:rsidRPr="00FC2F51" w:rsidRDefault="00FC2F51" w:rsidP="00FC2F51">
      <w:pPr>
        <w:rPr>
          <w:rFonts w:cs="Arial"/>
          <w:b/>
          <w:sz w:val="24"/>
          <w:szCs w:val="24"/>
        </w:rPr>
      </w:pPr>
    </w:p>
    <w:p w14:paraId="4C2C0D1A" w14:textId="634E1070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  <w:r w:rsidR="008C5487"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188EEB54" w14:textId="6223CB28" w:rsidR="0024684D" w:rsidRPr="00484306" w:rsidRDefault="0024684D" w:rsidP="0019585C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</w:t>
      </w: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[Passes]</w:t>
      </w:r>
    </w:p>
    <w:p w14:paraId="2B6279C8" w14:textId="124D2BCC" w:rsidR="00FF3119" w:rsidRPr="00E4248E" w:rsidRDefault="00E4248E" w:rsidP="0019585C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>Fill Vacant Positions</w:t>
      </w:r>
    </w:p>
    <w:p w14:paraId="45733AC1" w14:textId="35670EF6" w:rsidR="00E4248E" w:rsidRPr="00E4248E" w:rsidRDefault="00E4248E" w:rsidP="00E4248E">
      <w:pPr>
        <w:pStyle w:val="ListParagraph"/>
        <w:numPr>
          <w:ilvl w:val="2"/>
          <w:numId w:val="3"/>
        </w:numPr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>Fill Open Swing Seat</w:t>
      </w:r>
    </w:p>
    <w:p w14:paraId="4F49C18F" w14:textId="0D43E40B" w:rsidR="00E4248E" w:rsidRPr="0019585C" w:rsidRDefault="00E4248E" w:rsidP="00E4248E">
      <w:pPr>
        <w:pStyle w:val="ListParagraph"/>
        <w:numPr>
          <w:ilvl w:val="2"/>
          <w:numId w:val="3"/>
        </w:numPr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>Fill Open Community Member Seat</w:t>
      </w:r>
    </w:p>
    <w:p w14:paraId="48F2CD2D" w14:textId="77777777" w:rsidR="00E4248E" w:rsidRDefault="00E4248E" w:rsidP="00E4248E">
      <w:pPr>
        <w:pStyle w:val="ListParagraph"/>
        <w:ind w:left="1350"/>
        <w:rPr>
          <w:rFonts w:cs="Arial"/>
          <w:b/>
          <w:sz w:val="24"/>
          <w:szCs w:val="24"/>
        </w:rPr>
      </w:pPr>
    </w:p>
    <w:p w14:paraId="64FEAFB5" w14:textId="77777777" w:rsidR="00E4248E" w:rsidRPr="00E4248E" w:rsidRDefault="00E4248E" w:rsidP="002767D0">
      <w:pPr>
        <w:pStyle w:val="ListParagraph"/>
        <w:numPr>
          <w:ilvl w:val="1"/>
          <w:numId w:val="3"/>
        </w:numPr>
        <w:ind w:left="1350" w:hanging="72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Approval of Previous Minutes: Motion </w:t>
      </w:r>
      <w:r w:rsidRPr="00484306">
        <w:rPr>
          <w:rFonts w:cs="Arial"/>
          <w:color w:val="0083A9" w:themeColor="accent1"/>
          <w:sz w:val="24"/>
          <w:szCs w:val="24"/>
        </w:rPr>
        <w:t>[Passes]</w:t>
      </w:r>
    </w:p>
    <w:p w14:paraId="4E5CAF8A" w14:textId="5D88749B" w:rsidR="002767D0" w:rsidRPr="004B2891" w:rsidRDefault="00E4248E" w:rsidP="002767D0">
      <w:pPr>
        <w:pStyle w:val="ListParagraph"/>
        <w:numPr>
          <w:ilvl w:val="1"/>
          <w:numId w:val="3"/>
        </w:numPr>
        <w:ind w:left="1350" w:hanging="72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Election of Officers and Representatives</w:t>
      </w:r>
    </w:p>
    <w:p w14:paraId="591B3A7E" w14:textId="4520A8FC" w:rsidR="00325553" w:rsidRPr="00E4248E" w:rsidRDefault="00E4248E" w:rsidP="00325553">
      <w:pPr>
        <w:pStyle w:val="ListParagraph"/>
        <w:numPr>
          <w:ilvl w:val="1"/>
          <w:numId w:val="3"/>
        </w:numPr>
        <w:ind w:left="1350" w:hanging="72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Review and Approve Public Comment Protocol:</w:t>
      </w:r>
      <w:r>
        <w:rPr>
          <w:rFonts w:cs="Arial"/>
          <w:b/>
          <w:sz w:val="24"/>
          <w:szCs w:val="24"/>
        </w:rPr>
        <w:t xml:space="preserve"> Motion</w:t>
      </w:r>
      <w:r w:rsidR="004B2891" w:rsidRPr="004B2891">
        <w:rPr>
          <w:rFonts w:cs="Arial"/>
          <w:b/>
          <w:sz w:val="24"/>
          <w:szCs w:val="24"/>
        </w:rPr>
        <w:t xml:space="preserve"> </w:t>
      </w:r>
      <w:r w:rsidR="004B2891" w:rsidRPr="004B2891">
        <w:rPr>
          <w:rFonts w:cs="Arial"/>
          <w:color w:val="0083A9" w:themeColor="accent1"/>
          <w:sz w:val="24"/>
          <w:szCs w:val="24"/>
        </w:rPr>
        <w:t>[Passes]</w:t>
      </w:r>
    </w:p>
    <w:p w14:paraId="4BF3C663" w14:textId="620E969C" w:rsidR="00E4248E" w:rsidRDefault="00E4248E" w:rsidP="00325553">
      <w:pPr>
        <w:pStyle w:val="ListParagraph"/>
        <w:numPr>
          <w:ilvl w:val="1"/>
          <w:numId w:val="3"/>
        </w:numPr>
        <w:ind w:left="1350" w:hanging="72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Set GO Team Meeting Calendar</w:t>
      </w:r>
    </w:p>
    <w:p w14:paraId="020E80D5" w14:textId="4E96969E" w:rsidR="00E4248E" w:rsidRPr="00E4248E" w:rsidRDefault="00E4248E" w:rsidP="00E4248E">
      <w:pPr>
        <w:pStyle w:val="ListParagraph"/>
        <w:numPr>
          <w:ilvl w:val="1"/>
          <w:numId w:val="3"/>
        </w:numPr>
        <w:ind w:left="1350" w:hanging="72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Review, Confirm/Update, and Adopt GO Team Meeting Norms:</w:t>
      </w:r>
      <w:r>
        <w:rPr>
          <w:rFonts w:cs="Arial"/>
          <w:b/>
          <w:sz w:val="24"/>
          <w:szCs w:val="24"/>
        </w:rPr>
        <w:t xml:space="preserve"> </w:t>
      </w:r>
      <w:r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[Passes]</w:t>
      </w:r>
    </w:p>
    <w:p w14:paraId="44A804D6" w14:textId="77777777" w:rsidR="00E4248E" w:rsidRPr="00E4248E" w:rsidRDefault="00E4248E" w:rsidP="00E4248E">
      <w:pPr>
        <w:pStyle w:val="ListParagraph"/>
        <w:ind w:left="1350"/>
        <w:rPr>
          <w:rFonts w:cs="Arial"/>
          <w:b/>
          <w:sz w:val="24"/>
          <w:szCs w:val="24"/>
        </w:rPr>
      </w:pPr>
    </w:p>
    <w:p w14:paraId="48BB4951" w14:textId="77777777" w:rsidR="00E4248E" w:rsidRPr="00E4248E" w:rsidRDefault="00E4248E" w:rsidP="00E4248E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</w:p>
    <w:p w14:paraId="75CD3037" w14:textId="11280E5A" w:rsidR="00E4248E" w:rsidRPr="00E04695" w:rsidRDefault="00E4248E" w:rsidP="00E4248E">
      <w:pPr>
        <w:pStyle w:val="ListParagraph"/>
        <w:numPr>
          <w:ilvl w:val="1"/>
          <w:numId w:val="3"/>
        </w:numPr>
        <w:rPr>
          <w:rFonts w:cs="Arial"/>
          <w:color w:val="0083A9" w:themeColor="accent1"/>
          <w:sz w:val="24"/>
          <w:szCs w:val="24"/>
        </w:rPr>
      </w:pPr>
      <w:r w:rsidRPr="00E4248E">
        <w:rPr>
          <w:rFonts w:cs="Arial"/>
          <w:b/>
          <w:sz w:val="24"/>
          <w:szCs w:val="24"/>
        </w:rPr>
        <w:t>Stakeholder Engagement at Our School</w:t>
      </w:r>
      <w:r w:rsidRPr="00E4248E">
        <w:rPr>
          <w:rFonts w:cs="Arial"/>
          <w:sz w:val="24"/>
          <w:szCs w:val="24"/>
        </w:rPr>
        <w:t>:</w:t>
      </w:r>
    </w:p>
    <w:p w14:paraId="45CBFECE" w14:textId="77777777" w:rsidR="00E04695" w:rsidRPr="00E04695" w:rsidRDefault="00E04695" w:rsidP="00E04695">
      <w:pPr>
        <w:pStyle w:val="ListParagraph"/>
        <w:ind w:left="1440"/>
        <w:rPr>
          <w:rFonts w:cs="Arial"/>
          <w:color w:val="0083A9" w:themeColor="accent1"/>
          <w:sz w:val="24"/>
          <w:szCs w:val="24"/>
        </w:rPr>
      </w:pPr>
    </w:p>
    <w:p w14:paraId="29E95717" w14:textId="77777777" w:rsidR="00E04695" w:rsidRPr="004F19E6" w:rsidRDefault="00E04695" w:rsidP="00E04695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>
        <w:rPr>
          <w:rFonts w:cs="Arial"/>
          <w:b/>
          <w:sz w:val="24"/>
          <w:szCs w:val="24"/>
        </w:rPr>
        <w:t xml:space="preserve"> </w:t>
      </w:r>
    </w:p>
    <w:p w14:paraId="77BED1D6" w14:textId="77777777" w:rsidR="00E04695" w:rsidRPr="004F19E6" w:rsidRDefault="00E04695" w:rsidP="00E04695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Principal’s Report</w:t>
      </w:r>
    </w:p>
    <w:p w14:paraId="6E84FFB1" w14:textId="77777777" w:rsidR="00E04695" w:rsidRPr="00006E8A" w:rsidRDefault="00E04695" w:rsidP="00E04695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lastRenderedPageBreak/>
        <w:t>District’s Personal Electronic Device Policy (PED)</w:t>
      </w:r>
    </w:p>
    <w:p w14:paraId="7F521A5D" w14:textId="77777777" w:rsidR="00E04695" w:rsidRPr="00006E8A" w:rsidRDefault="00E04695" w:rsidP="00E04695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Our PED Implementation</w:t>
      </w:r>
    </w:p>
    <w:p w14:paraId="0BCA65BD" w14:textId="77777777" w:rsidR="00E04695" w:rsidRPr="004248B4" w:rsidRDefault="00E04695" w:rsidP="00E04695">
      <w:pPr>
        <w:pStyle w:val="ListParagraph"/>
        <w:numPr>
          <w:ilvl w:val="1"/>
          <w:numId w:val="3"/>
        </w:numPr>
        <w:ind w:left="1350" w:hanging="720"/>
        <w:rPr>
          <w:rFonts w:cs="Arial"/>
          <w:b/>
          <w:bCs/>
          <w:sz w:val="24"/>
          <w:szCs w:val="24"/>
        </w:rPr>
      </w:pPr>
      <w:r w:rsidRPr="00006E8A">
        <w:rPr>
          <w:rFonts w:cs="Arial"/>
          <w:b/>
          <w:bCs/>
          <w:sz w:val="24"/>
          <w:szCs w:val="24"/>
        </w:rPr>
        <w:t xml:space="preserve">APS Forward 2040 – Comprehensive Long-Range Facilities Plan Task Force </w:t>
      </w:r>
      <w:r w:rsidRPr="004248B4">
        <w:rPr>
          <w:rFonts w:cs="Arial"/>
          <w:b/>
          <w:bCs/>
          <w:sz w:val="24"/>
          <w:szCs w:val="24"/>
        </w:rPr>
        <w:t>Update</w:t>
      </w:r>
    </w:p>
    <w:p w14:paraId="6EADB230" w14:textId="77777777" w:rsidR="00E04695" w:rsidRPr="002E661E" w:rsidRDefault="00E04695" w:rsidP="00E04695">
      <w:pPr>
        <w:pStyle w:val="ListParagraph"/>
        <w:ind w:left="1350"/>
        <w:rPr>
          <w:rFonts w:cs="Arial"/>
          <w:sz w:val="24"/>
          <w:szCs w:val="24"/>
        </w:rPr>
      </w:pPr>
    </w:p>
    <w:p w14:paraId="02FE934B" w14:textId="77777777" w:rsidR="00E04695" w:rsidRDefault="00E04695" w:rsidP="00E04695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>
        <w:rPr>
          <w:rFonts w:cs="Arial"/>
          <w:b/>
          <w:sz w:val="24"/>
          <w:szCs w:val="24"/>
        </w:rPr>
        <w:t>:</w:t>
      </w:r>
    </w:p>
    <w:p w14:paraId="5F669C91" w14:textId="38B7ECA7" w:rsidR="00E04695" w:rsidRPr="00E04695" w:rsidRDefault="00E04695" w:rsidP="00E04695">
      <w:pPr>
        <w:pStyle w:val="ListParagraph"/>
        <w:numPr>
          <w:ilvl w:val="1"/>
          <w:numId w:val="3"/>
        </w:numPr>
        <w:rPr>
          <w:rFonts w:cs="Arial"/>
          <w:b/>
          <w:sz w:val="24"/>
          <w:szCs w:val="24"/>
        </w:rPr>
      </w:pPr>
      <w:r w:rsidRPr="00E04695">
        <w:rPr>
          <w:rFonts w:cs="Arial"/>
          <w:b/>
          <w:sz w:val="24"/>
          <w:szCs w:val="24"/>
        </w:rPr>
        <w:t>New GO Team Member Training and Orientation</w:t>
      </w:r>
    </w:p>
    <w:p w14:paraId="2C7B744B" w14:textId="77777777" w:rsidR="007410ED" w:rsidRDefault="007410ED" w:rsidP="00484306">
      <w:pPr>
        <w:pStyle w:val="ListParagraph"/>
        <w:ind w:left="1350"/>
        <w:rPr>
          <w:rFonts w:cs="Arial"/>
          <w:sz w:val="24"/>
          <w:szCs w:val="24"/>
        </w:rPr>
      </w:pPr>
    </w:p>
    <w:p w14:paraId="437599F6" w14:textId="7B6568CD" w:rsidR="00CC08A3" w:rsidRPr="00095F31" w:rsidRDefault="002E661E" w:rsidP="00FC5CD3">
      <w:pPr>
        <w:pStyle w:val="ListParagraph"/>
        <w:numPr>
          <w:ilvl w:val="0"/>
          <w:numId w:val="3"/>
        </w:numPr>
        <w:ind w:left="630"/>
        <w:rPr>
          <w:rFonts w:cs="Arial"/>
          <w:color w:val="0083A9" w:themeColor="accent1"/>
          <w:sz w:val="24"/>
          <w:szCs w:val="24"/>
        </w:rPr>
      </w:pPr>
      <w:r w:rsidRPr="00095F31">
        <w:rPr>
          <w:rFonts w:cs="Arial"/>
          <w:b/>
          <w:sz w:val="24"/>
          <w:szCs w:val="24"/>
        </w:rPr>
        <w:t>Adjou</w:t>
      </w:r>
      <w:r w:rsidR="00111306" w:rsidRPr="00095F31">
        <w:rPr>
          <w:rFonts w:cs="Arial"/>
          <w:b/>
          <w:sz w:val="24"/>
          <w:szCs w:val="24"/>
        </w:rPr>
        <w:t>r</w:t>
      </w:r>
      <w:r w:rsidRPr="00095F31">
        <w:rPr>
          <w:rFonts w:cs="Arial"/>
          <w:b/>
          <w:sz w:val="24"/>
          <w:szCs w:val="24"/>
        </w:rPr>
        <w:t>nmen</w:t>
      </w:r>
      <w:r w:rsidR="00111306" w:rsidRPr="00095F31">
        <w:rPr>
          <w:rFonts w:cs="Arial"/>
          <w:b/>
          <w:sz w:val="24"/>
          <w:szCs w:val="24"/>
        </w:rPr>
        <w:t>t</w:t>
      </w:r>
      <w:r w:rsidR="00095F31" w:rsidRPr="00095F31">
        <w:rPr>
          <w:rFonts w:cs="Arial"/>
          <w:b/>
          <w:sz w:val="24"/>
          <w:szCs w:val="24"/>
        </w:rPr>
        <w:t>:</w:t>
      </w:r>
      <w:r w:rsidR="00095F31">
        <w:rPr>
          <w:rFonts w:cs="Arial"/>
          <w:b/>
          <w:sz w:val="24"/>
          <w:szCs w:val="24"/>
        </w:rPr>
        <w:t xml:space="preserve"> </w:t>
      </w:r>
      <w:r w:rsidR="00111306" w:rsidRPr="00095F31">
        <w:rPr>
          <w:rFonts w:cs="Arial"/>
          <w:b/>
          <w:sz w:val="24"/>
          <w:szCs w:val="24"/>
        </w:rPr>
        <w:t xml:space="preserve">Motion </w:t>
      </w:r>
      <w:r w:rsidR="00111306" w:rsidRPr="00095F31">
        <w:rPr>
          <w:rFonts w:cs="Arial"/>
          <w:color w:val="0083A9" w:themeColor="accent1"/>
          <w:sz w:val="24"/>
          <w:szCs w:val="24"/>
        </w:rPr>
        <w:t>[Passes]</w:t>
      </w:r>
    </w:p>
    <w:sectPr w:rsidR="00CC08A3" w:rsidRPr="00095F31" w:rsidSect="004E7CC2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88B7D3" w14:textId="77777777" w:rsidR="005C7ED1" w:rsidRDefault="005C7ED1" w:rsidP="00333C97">
      <w:pPr>
        <w:spacing w:after="0" w:line="240" w:lineRule="auto"/>
      </w:pPr>
      <w:r>
        <w:separator/>
      </w:r>
    </w:p>
  </w:endnote>
  <w:endnote w:type="continuationSeparator" w:id="0">
    <w:p w14:paraId="7AC34C58" w14:textId="77777777" w:rsidR="005C7ED1" w:rsidRDefault="005C7ED1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4629581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B0606BE" w14:textId="6F79F079" w:rsidR="002F40B1" w:rsidRDefault="002F40B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7F2E041" w14:textId="2C7735D1" w:rsidR="009F7C24" w:rsidRPr="002F40B1" w:rsidRDefault="002F40B1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 w:rsidR="00904A5E">
      <w:rPr>
        <w:sz w:val="18"/>
        <w:szCs w:val="18"/>
      </w:rPr>
      <w:fldChar w:fldCharType="begin"/>
    </w:r>
    <w:r w:rsidR="00904A5E">
      <w:rPr>
        <w:sz w:val="18"/>
        <w:szCs w:val="18"/>
      </w:rPr>
      <w:instrText xml:space="preserve"> DATE \@ "M/d/yyyy" </w:instrText>
    </w:r>
    <w:r w:rsidR="00904A5E">
      <w:rPr>
        <w:sz w:val="18"/>
        <w:szCs w:val="18"/>
      </w:rPr>
      <w:fldChar w:fldCharType="separate"/>
    </w:r>
    <w:r w:rsidR="00B043CD">
      <w:rPr>
        <w:noProof/>
        <w:sz w:val="18"/>
        <w:szCs w:val="18"/>
      </w:rPr>
      <w:t>9/15/2025</w:t>
    </w:r>
    <w:r w:rsidR="00904A5E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8D3D3B" w14:textId="77777777" w:rsidR="005C7ED1" w:rsidRDefault="005C7ED1" w:rsidP="00333C97">
      <w:pPr>
        <w:spacing w:after="0" w:line="240" w:lineRule="auto"/>
      </w:pPr>
      <w:r>
        <w:separator/>
      </w:r>
    </w:p>
  </w:footnote>
  <w:footnote w:type="continuationSeparator" w:id="0">
    <w:p w14:paraId="2F4074C3" w14:textId="77777777" w:rsidR="005C7ED1" w:rsidRDefault="005C7ED1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1AB0B3" w14:textId="2742EA97" w:rsidR="00333C97" w:rsidRPr="00333C97" w:rsidRDefault="00333C97" w:rsidP="00890BDD">
    <w:pPr>
      <w:pStyle w:val="Header"/>
      <w:ind w:hanging="540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4B5571E" wp14:editId="2F6F697D">
          <wp:simplePos x="0" y="0"/>
          <wp:positionH relativeFrom="column">
            <wp:posOffset>-365208</wp:posOffset>
          </wp:positionH>
          <wp:positionV relativeFrom="paragraph">
            <wp:posOffset>-154775</wp:posOffset>
          </wp:positionV>
          <wp:extent cx="1195651" cy="528492"/>
          <wp:effectExtent l="0" t="0" r="5080" b="508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5651" cy="528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 w:rsidR="0019585C">
      <w:rPr>
        <w:rFonts w:ascii="Arial Black" w:hAnsi="Arial Black"/>
        <w:b/>
        <w:color w:val="D47B22" w:themeColor="accent2"/>
        <w:sz w:val="36"/>
        <w:szCs w:val="36"/>
      </w:rPr>
      <w:t>Summary</w:t>
    </w:r>
  </w:p>
  <w:p w14:paraId="62516EDC" w14:textId="5B497728" w:rsidR="00333C97" w:rsidRDefault="00333C97">
    <w:pPr>
      <w:pStyle w:val="Header"/>
    </w:pPr>
  </w:p>
  <w:p w14:paraId="2C6D1253" w14:textId="77777777" w:rsidR="00890BDD" w:rsidRDefault="00890B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87919467">
    <w:abstractNumId w:val="2"/>
  </w:num>
  <w:num w:numId="2" w16cid:durableId="796752392">
    <w:abstractNumId w:val="0"/>
  </w:num>
  <w:num w:numId="3" w16cid:durableId="16007951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97"/>
    <w:rsid w:val="00087C9E"/>
    <w:rsid w:val="00095F31"/>
    <w:rsid w:val="000C7C8A"/>
    <w:rsid w:val="00100302"/>
    <w:rsid w:val="001010B8"/>
    <w:rsid w:val="00111306"/>
    <w:rsid w:val="001118F9"/>
    <w:rsid w:val="0019585C"/>
    <w:rsid w:val="001A49C4"/>
    <w:rsid w:val="001B2FA5"/>
    <w:rsid w:val="002235D3"/>
    <w:rsid w:val="00233EAA"/>
    <w:rsid w:val="00244CB1"/>
    <w:rsid w:val="0024684D"/>
    <w:rsid w:val="002500F0"/>
    <w:rsid w:val="00270933"/>
    <w:rsid w:val="002767D0"/>
    <w:rsid w:val="002A57B4"/>
    <w:rsid w:val="002E661E"/>
    <w:rsid w:val="002F40B1"/>
    <w:rsid w:val="00316D5D"/>
    <w:rsid w:val="00325553"/>
    <w:rsid w:val="00333C97"/>
    <w:rsid w:val="00381328"/>
    <w:rsid w:val="003940D2"/>
    <w:rsid w:val="003C7BB7"/>
    <w:rsid w:val="003C7D7A"/>
    <w:rsid w:val="003E614B"/>
    <w:rsid w:val="00484306"/>
    <w:rsid w:val="00495650"/>
    <w:rsid w:val="004A1DCA"/>
    <w:rsid w:val="004B2891"/>
    <w:rsid w:val="004D25EE"/>
    <w:rsid w:val="004E7CC2"/>
    <w:rsid w:val="004F19E6"/>
    <w:rsid w:val="00511581"/>
    <w:rsid w:val="005410FC"/>
    <w:rsid w:val="00557815"/>
    <w:rsid w:val="005A59D7"/>
    <w:rsid w:val="005C7ED1"/>
    <w:rsid w:val="005E7AC0"/>
    <w:rsid w:val="005F357F"/>
    <w:rsid w:val="005F36B5"/>
    <w:rsid w:val="006240F8"/>
    <w:rsid w:val="00634060"/>
    <w:rsid w:val="0066721A"/>
    <w:rsid w:val="006A7801"/>
    <w:rsid w:val="006C2A22"/>
    <w:rsid w:val="006E4F4C"/>
    <w:rsid w:val="006E7802"/>
    <w:rsid w:val="006F01A0"/>
    <w:rsid w:val="00727A0B"/>
    <w:rsid w:val="00737887"/>
    <w:rsid w:val="007410ED"/>
    <w:rsid w:val="0075000F"/>
    <w:rsid w:val="00780694"/>
    <w:rsid w:val="007A3BDA"/>
    <w:rsid w:val="007C2381"/>
    <w:rsid w:val="007D0238"/>
    <w:rsid w:val="007D6473"/>
    <w:rsid w:val="00803ABF"/>
    <w:rsid w:val="00861F66"/>
    <w:rsid w:val="00890BDD"/>
    <w:rsid w:val="008A6073"/>
    <w:rsid w:val="008A73DD"/>
    <w:rsid w:val="008C5487"/>
    <w:rsid w:val="008C7811"/>
    <w:rsid w:val="008F525A"/>
    <w:rsid w:val="00901E1B"/>
    <w:rsid w:val="00904A5E"/>
    <w:rsid w:val="0095304C"/>
    <w:rsid w:val="009A3327"/>
    <w:rsid w:val="009F7C24"/>
    <w:rsid w:val="00A015E2"/>
    <w:rsid w:val="00A11B84"/>
    <w:rsid w:val="00A7127C"/>
    <w:rsid w:val="00AC354F"/>
    <w:rsid w:val="00B043CD"/>
    <w:rsid w:val="00B4244D"/>
    <w:rsid w:val="00B4458C"/>
    <w:rsid w:val="00B60383"/>
    <w:rsid w:val="00B83020"/>
    <w:rsid w:val="00BB209B"/>
    <w:rsid w:val="00BB79A4"/>
    <w:rsid w:val="00C16385"/>
    <w:rsid w:val="00C4311A"/>
    <w:rsid w:val="00CC08A3"/>
    <w:rsid w:val="00CF28C4"/>
    <w:rsid w:val="00D0486F"/>
    <w:rsid w:val="00DB0E0D"/>
    <w:rsid w:val="00DD1E90"/>
    <w:rsid w:val="00DE4731"/>
    <w:rsid w:val="00E04695"/>
    <w:rsid w:val="00E175EB"/>
    <w:rsid w:val="00E4248E"/>
    <w:rsid w:val="00EB0D47"/>
    <w:rsid w:val="00ED6B50"/>
    <w:rsid w:val="00EE0AE8"/>
    <w:rsid w:val="00EF46CC"/>
    <w:rsid w:val="00F401AE"/>
    <w:rsid w:val="00F94E3A"/>
    <w:rsid w:val="00FC2F51"/>
    <w:rsid w:val="00FC5CD3"/>
    <w:rsid w:val="00FD272D"/>
    <w:rsid w:val="00FE1FA1"/>
    <w:rsid w:val="00FF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2991D4"/>
  <w15:chartTrackingRefBased/>
  <w15:docId w15:val="{A1A2BE2D-2642-40D2-A070-CA8F54FB2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00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00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A49C4"/>
    <w:rPr>
      <w:color w:val="D47B22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49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tinyurl.com/DrMahan1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tinyurl.com/ljpyoutub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0" ma:contentTypeDescription="Create a new document." ma:contentTypeScope="" ma:versionID="64d4adc4a33ffb66a25a91afb1b61462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f62a7c9e95e8a11f7082a4fd40fce207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AB8CE63-2FC9-4336-B3A5-7BF9D89886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2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Phillips, Lauren</cp:lastModifiedBy>
  <cp:revision>2</cp:revision>
  <cp:lastPrinted>2018-07-12T21:28:00Z</cp:lastPrinted>
  <dcterms:created xsi:type="dcterms:W3CDTF">2025-09-12T18:05:00Z</dcterms:created>
  <dcterms:modified xsi:type="dcterms:W3CDTF">2025-09-18T15:30:00Z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